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1A506" w14:textId="77777777" w:rsidR="0054584D" w:rsidRDefault="0054584D" w:rsidP="0054584D">
      <w:pPr>
        <w:spacing w:after="0" w:line="240" w:lineRule="auto"/>
      </w:pPr>
      <w:bookmarkStart w:id="0" w:name="_GoBack"/>
      <w:bookmarkEnd w:id="0"/>
      <w:r w:rsidRPr="0052399F">
        <w:rPr>
          <w:noProof/>
        </w:rPr>
        <w:drawing>
          <wp:inline distT="0" distB="0" distL="0" distR="0" wp14:anchorId="5CD59E2F" wp14:editId="0A22612C">
            <wp:extent cx="1200150" cy="373592"/>
            <wp:effectExtent l="0" t="0" r="0" b="7620"/>
            <wp:docPr id="2" name="Picture 1" descr="NUI_Galway_BrandMark_B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_Galway_BrandMark_B_2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84" cy="37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4A2DC" w14:textId="77777777" w:rsidR="0054584D" w:rsidRDefault="0054584D" w:rsidP="0054584D">
      <w:pPr>
        <w:spacing w:after="0" w:line="240" w:lineRule="auto"/>
        <w:jc w:val="center"/>
        <w:rPr>
          <w:sz w:val="8"/>
          <w:szCs w:val="8"/>
        </w:rPr>
      </w:pPr>
    </w:p>
    <w:p w14:paraId="4E9896EE" w14:textId="77777777" w:rsidR="0054584D" w:rsidRPr="00170143" w:rsidRDefault="0054584D" w:rsidP="0054584D">
      <w:pPr>
        <w:spacing w:after="0" w:line="240" w:lineRule="auto"/>
        <w:jc w:val="center"/>
        <w:rPr>
          <w:sz w:val="8"/>
          <w:szCs w:val="8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915"/>
      </w:tblGrid>
      <w:tr w:rsidR="0054584D" w:rsidRPr="002C5BA2" w14:paraId="4632D60A" w14:textId="77777777" w:rsidTr="00610F1A">
        <w:tc>
          <w:tcPr>
            <w:tcW w:w="9915" w:type="dxa"/>
            <w:shd w:val="clear" w:color="auto" w:fill="B8CCE4" w:themeFill="accent1" w:themeFillTint="66"/>
          </w:tcPr>
          <w:p w14:paraId="7B4E02EB" w14:textId="7AD2E881" w:rsidR="0083619C" w:rsidRDefault="0054584D" w:rsidP="00F07EF8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2C5BA2">
              <w:rPr>
                <w:b/>
                <w:color w:val="5F497A" w:themeColor="accent4" w:themeShade="BF"/>
                <w:sz w:val="28"/>
                <w:szCs w:val="28"/>
              </w:rPr>
              <w:t xml:space="preserve">President’s Awards </w:t>
            </w:r>
            <w:r w:rsidR="0083619C">
              <w:rPr>
                <w:b/>
                <w:color w:val="5F497A" w:themeColor="accent4" w:themeShade="BF"/>
                <w:sz w:val="28"/>
                <w:szCs w:val="28"/>
              </w:rPr>
              <w:t>for Research Excellence 2017</w:t>
            </w:r>
          </w:p>
          <w:p w14:paraId="60B7D1AD" w14:textId="77777777" w:rsidR="00D727CF" w:rsidRDefault="00D727CF" w:rsidP="00F07EF8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  <w:p w14:paraId="7788625F" w14:textId="7E387356" w:rsidR="0054584D" w:rsidRPr="002C5BA2" w:rsidRDefault="0083619C" w:rsidP="00F07EF8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Researcher </w:t>
            </w:r>
            <w:r w:rsidR="0054584D" w:rsidRPr="002C5BA2">
              <w:rPr>
                <w:b/>
                <w:color w:val="17365D" w:themeColor="text2" w:themeShade="BF"/>
                <w:sz w:val="28"/>
                <w:szCs w:val="28"/>
              </w:rPr>
              <w:t>Nomination Form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(Early Career Stage and Established)</w:t>
            </w:r>
          </w:p>
        </w:tc>
      </w:tr>
    </w:tbl>
    <w:p w14:paraId="274A1D78" w14:textId="77777777" w:rsidR="0054584D" w:rsidRPr="002C5BA2" w:rsidRDefault="0054584D" w:rsidP="0054584D">
      <w:pPr>
        <w:spacing w:after="0" w:line="240" w:lineRule="auto"/>
        <w:jc w:val="center"/>
        <w:rPr>
          <w:b/>
          <w:color w:val="17365D" w:themeColor="text2" w:themeShade="BF"/>
          <w:sz w:val="20"/>
          <w:szCs w:val="20"/>
        </w:rPr>
      </w:pPr>
    </w:p>
    <w:p w14:paraId="61594448" w14:textId="77777777" w:rsidR="0054584D" w:rsidRPr="00D727CF" w:rsidRDefault="0054584D" w:rsidP="0054584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color w:val="5F497A" w:themeColor="accent4" w:themeShade="BF"/>
        </w:rPr>
      </w:pPr>
      <w:r w:rsidRPr="00D727CF">
        <w:rPr>
          <w:b/>
          <w:color w:val="5F497A" w:themeColor="accent4" w:themeShade="BF"/>
        </w:rPr>
        <w:t>PROPOSERS’ DETAILS:</w:t>
      </w:r>
    </w:p>
    <w:p w14:paraId="389D6722" w14:textId="6F3CE7B3" w:rsidR="0054584D" w:rsidRPr="00D727CF" w:rsidRDefault="0054584D" w:rsidP="0054584D">
      <w:pPr>
        <w:spacing w:after="0" w:line="240" w:lineRule="auto"/>
        <w:ind w:left="426"/>
      </w:pPr>
      <w:r w:rsidRPr="00D727CF">
        <w:t xml:space="preserve">Nominations may be submitted by any two members of </w:t>
      </w:r>
      <w:r w:rsidR="00F07EF8" w:rsidRPr="00D727CF">
        <w:t>NUI Galway staff.</w:t>
      </w:r>
    </w:p>
    <w:p w14:paraId="098A4930" w14:textId="77777777" w:rsidR="0054584D" w:rsidRPr="00D727CF" w:rsidRDefault="0054584D" w:rsidP="0054584D">
      <w:pPr>
        <w:spacing w:after="0" w:line="240" w:lineRule="auto"/>
        <w:rPr>
          <w:b/>
          <w:color w:val="17365D" w:themeColor="text2" w:themeShade="BF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074"/>
        <w:gridCol w:w="3212"/>
        <w:gridCol w:w="3629"/>
      </w:tblGrid>
      <w:tr w:rsidR="0054584D" w:rsidRPr="00D727CF" w14:paraId="02A87B42" w14:textId="77777777" w:rsidTr="00610F1A">
        <w:tc>
          <w:tcPr>
            <w:tcW w:w="3074" w:type="dxa"/>
          </w:tcPr>
          <w:p w14:paraId="19267501" w14:textId="77777777" w:rsidR="0054584D" w:rsidRPr="00D727CF" w:rsidRDefault="0054584D" w:rsidP="0083619C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212" w:type="dxa"/>
            <w:shd w:val="clear" w:color="auto" w:fill="DBE5F1" w:themeFill="accent1" w:themeFillTint="33"/>
          </w:tcPr>
          <w:p w14:paraId="73637489" w14:textId="77777777" w:rsidR="0054584D" w:rsidRPr="00D727CF" w:rsidRDefault="0054584D" w:rsidP="0083619C">
            <w:pPr>
              <w:jc w:val="center"/>
              <w:rPr>
                <w:b/>
                <w:color w:val="17365D" w:themeColor="text2" w:themeShade="BF"/>
              </w:rPr>
            </w:pPr>
            <w:r w:rsidRPr="00D727CF">
              <w:rPr>
                <w:b/>
                <w:color w:val="17365D" w:themeColor="text2" w:themeShade="BF"/>
              </w:rPr>
              <w:t>Proposer 1</w:t>
            </w:r>
          </w:p>
        </w:tc>
        <w:tc>
          <w:tcPr>
            <w:tcW w:w="3629" w:type="dxa"/>
            <w:shd w:val="clear" w:color="auto" w:fill="DBE5F1" w:themeFill="accent1" w:themeFillTint="33"/>
          </w:tcPr>
          <w:p w14:paraId="497AAF6B" w14:textId="77777777" w:rsidR="0054584D" w:rsidRPr="00D727CF" w:rsidRDefault="0054584D" w:rsidP="0083619C">
            <w:pPr>
              <w:jc w:val="center"/>
              <w:rPr>
                <w:b/>
                <w:color w:val="17365D" w:themeColor="text2" w:themeShade="BF"/>
              </w:rPr>
            </w:pPr>
            <w:r w:rsidRPr="00D727CF">
              <w:rPr>
                <w:b/>
                <w:color w:val="17365D" w:themeColor="text2" w:themeShade="BF"/>
              </w:rPr>
              <w:t>Proposer 2</w:t>
            </w:r>
          </w:p>
        </w:tc>
      </w:tr>
      <w:tr w:rsidR="0054584D" w:rsidRPr="00D727CF" w14:paraId="22E95BE3" w14:textId="77777777" w:rsidTr="0083619C">
        <w:tc>
          <w:tcPr>
            <w:tcW w:w="3074" w:type="dxa"/>
          </w:tcPr>
          <w:p w14:paraId="148D4F39" w14:textId="32326754" w:rsidR="0054584D" w:rsidRPr="00D727CF" w:rsidRDefault="0083619C" w:rsidP="0083619C">
            <w:pPr>
              <w:rPr>
                <w:b/>
              </w:rPr>
            </w:pPr>
            <w:r w:rsidRPr="00D727CF">
              <w:rPr>
                <w:b/>
              </w:rPr>
              <w:t>Proposers’ Name</w:t>
            </w:r>
          </w:p>
        </w:tc>
        <w:tc>
          <w:tcPr>
            <w:tcW w:w="3212" w:type="dxa"/>
          </w:tcPr>
          <w:p w14:paraId="0C24F2B0" w14:textId="053C31A4" w:rsidR="0054584D" w:rsidRPr="00D727CF" w:rsidRDefault="0054584D" w:rsidP="0083619C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629" w:type="dxa"/>
          </w:tcPr>
          <w:p w14:paraId="007EFE2B" w14:textId="0E91AA3A" w:rsidR="0054584D" w:rsidRPr="00D727CF" w:rsidRDefault="0054584D" w:rsidP="0083619C">
            <w:pPr>
              <w:rPr>
                <w:b/>
                <w:color w:val="17365D" w:themeColor="text2" w:themeShade="BF"/>
              </w:rPr>
            </w:pPr>
          </w:p>
        </w:tc>
      </w:tr>
      <w:tr w:rsidR="00610F1A" w:rsidRPr="00D727CF" w14:paraId="304AF35B" w14:textId="77777777" w:rsidTr="0083619C">
        <w:tc>
          <w:tcPr>
            <w:tcW w:w="3074" w:type="dxa"/>
          </w:tcPr>
          <w:p w14:paraId="6D76EA01" w14:textId="4106F33D" w:rsidR="00610F1A" w:rsidRPr="00D727CF" w:rsidRDefault="0083619C" w:rsidP="0083619C">
            <w:pPr>
              <w:rPr>
                <w:b/>
              </w:rPr>
            </w:pPr>
            <w:r w:rsidRPr="00D727CF">
              <w:rPr>
                <w:b/>
              </w:rPr>
              <w:t>School</w:t>
            </w:r>
          </w:p>
        </w:tc>
        <w:tc>
          <w:tcPr>
            <w:tcW w:w="3212" w:type="dxa"/>
          </w:tcPr>
          <w:p w14:paraId="05FC2C34" w14:textId="19AD649E" w:rsidR="00610F1A" w:rsidRPr="00D727CF" w:rsidRDefault="00610F1A" w:rsidP="0083619C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629" w:type="dxa"/>
          </w:tcPr>
          <w:p w14:paraId="36387E1D" w14:textId="71490763" w:rsidR="00610F1A" w:rsidRPr="00D727CF" w:rsidRDefault="00610F1A" w:rsidP="0083619C">
            <w:pPr>
              <w:rPr>
                <w:b/>
                <w:color w:val="17365D" w:themeColor="text2" w:themeShade="BF"/>
              </w:rPr>
            </w:pPr>
          </w:p>
        </w:tc>
      </w:tr>
      <w:tr w:rsidR="0054584D" w:rsidRPr="00D727CF" w14:paraId="375F576D" w14:textId="77777777" w:rsidTr="0083619C">
        <w:tc>
          <w:tcPr>
            <w:tcW w:w="3074" w:type="dxa"/>
          </w:tcPr>
          <w:p w14:paraId="4666B536" w14:textId="48E2A3BF" w:rsidR="0054584D" w:rsidRPr="00D727CF" w:rsidRDefault="00D727CF" w:rsidP="0083619C">
            <w:pPr>
              <w:rPr>
                <w:b/>
              </w:rPr>
            </w:pPr>
            <w:r w:rsidRPr="00D727CF">
              <w:rPr>
                <w:b/>
              </w:rPr>
              <w:t>Proposers’ Email address</w:t>
            </w:r>
          </w:p>
        </w:tc>
        <w:tc>
          <w:tcPr>
            <w:tcW w:w="3212" w:type="dxa"/>
          </w:tcPr>
          <w:p w14:paraId="6D42B992" w14:textId="26717D7B" w:rsidR="0054584D" w:rsidRPr="00D727CF" w:rsidRDefault="0054584D" w:rsidP="0083619C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629" w:type="dxa"/>
          </w:tcPr>
          <w:p w14:paraId="33D617E4" w14:textId="2BF9BA6C" w:rsidR="0054584D" w:rsidRPr="00D727CF" w:rsidRDefault="0054584D" w:rsidP="0083619C">
            <w:pPr>
              <w:rPr>
                <w:b/>
                <w:color w:val="17365D" w:themeColor="text2" w:themeShade="BF"/>
              </w:rPr>
            </w:pPr>
          </w:p>
        </w:tc>
      </w:tr>
      <w:tr w:rsidR="0054584D" w:rsidRPr="00D727CF" w14:paraId="2E72ABB7" w14:textId="77777777" w:rsidTr="0083619C">
        <w:tc>
          <w:tcPr>
            <w:tcW w:w="3074" w:type="dxa"/>
          </w:tcPr>
          <w:p w14:paraId="5FA9C304" w14:textId="77777777" w:rsidR="0054584D" w:rsidRPr="00D727CF" w:rsidRDefault="0054584D" w:rsidP="0083619C">
            <w:pPr>
              <w:rPr>
                <w:b/>
              </w:rPr>
            </w:pPr>
            <w:r w:rsidRPr="00D727CF">
              <w:rPr>
                <w:b/>
              </w:rPr>
              <w:t>Proposers’ contact numbers</w:t>
            </w:r>
          </w:p>
        </w:tc>
        <w:tc>
          <w:tcPr>
            <w:tcW w:w="3212" w:type="dxa"/>
          </w:tcPr>
          <w:p w14:paraId="0EAB692A" w14:textId="500BF2FB" w:rsidR="0054584D" w:rsidRPr="00D727CF" w:rsidRDefault="0054584D" w:rsidP="0083619C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629" w:type="dxa"/>
          </w:tcPr>
          <w:p w14:paraId="60EE3BA2" w14:textId="6AE78CA8" w:rsidR="0054584D" w:rsidRPr="00D727CF" w:rsidRDefault="0054584D" w:rsidP="0083619C">
            <w:pPr>
              <w:rPr>
                <w:b/>
                <w:color w:val="17365D" w:themeColor="text2" w:themeShade="BF"/>
              </w:rPr>
            </w:pPr>
          </w:p>
        </w:tc>
      </w:tr>
      <w:tr w:rsidR="00F07EF8" w:rsidRPr="00D727CF" w14:paraId="5307F407" w14:textId="77777777" w:rsidTr="0083619C">
        <w:tc>
          <w:tcPr>
            <w:tcW w:w="3074" w:type="dxa"/>
          </w:tcPr>
          <w:p w14:paraId="73298FB3" w14:textId="1C7ABA18" w:rsidR="00F07EF8" w:rsidRPr="00D727CF" w:rsidRDefault="00F07EF8" w:rsidP="0083619C">
            <w:pPr>
              <w:rPr>
                <w:b/>
              </w:rPr>
            </w:pPr>
            <w:r w:rsidRPr="00D727CF">
              <w:rPr>
                <w:b/>
              </w:rPr>
              <w:t>Signature (eSignatures are acceptable)</w:t>
            </w:r>
          </w:p>
          <w:p w14:paraId="554D1FC3" w14:textId="77777777" w:rsidR="008663BA" w:rsidRPr="00D727CF" w:rsidRDefault="008663BA" w:rsidP="0083619C">
            <w:pPr>
              <w:rPr>
                <w:b/>
              </w:rPr>
            </w:pPr>
          </w:p>
          <w:p w14:paraId="57F16856" w14:textId="77777777" w:rsidR="00F07EF8" w:rsidRPr="00D727CF" w:rsidRDefault="00F07EF8" w:rsidP="0083619C">
            <w:pPr>
              <w:rPr>
                <w:b/>
              </w:rPr>
            </w:pPr>
          </w:p>
        </w:tc>
        <w:tc>
          <w:tcPr>
            <w:tcW w:w="3212" w:type="dxa"/>
          </w:tcPr>
          <w:p w14:paraId="633C97D0" w14:textId="77777777" w:rsidR="00F07EF8" w:rsidRPr="00D727CF" w:rsidRDefault="00F07EF8" w:rsidP="0083619C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629" w:type="dxa"/>
          </w:tcPr>
          <w:p w14:paraId="2698E7F9" w14:textId="77777777" w:rsidR="00F07EF8" w:rsidRPr="00D727CF" w:rsidRDefault="00F07EF8" w:rsidP="0083619C">
            <w:pPr>
              <w:rPr>
                <w:b/>
                <w:color w:val="17365D" w:themeColor="text2" w:themeShade="BF"/>
              </w:rPr>
            </w:pPr>
          </w:p>
        </w:tc>
      </w:tr>
    </w:tbl>
    <w:p w14:paraId="32AFA569" w14:textId="77777777" w:rsidR="0054584D" w:rsidRPr="00D727CF" w:rsidRDefault="0054584D" w:rsidP="0054584D">
      <w:pPr>
        <w:spacing w:after="0" w:line="240" w:lineRule="auto"/>
        <w:rPr>
          <w:b/>
          <w:color w:val="17365D" w:themeColor="text2" w:themeShade="BF"/>
        </w:rPr>
      </w:pPr>
    </w:p>
    <w:p w14:paraId="17698902" w14:textId="29F89F35" w:rsidR="0054584D" w:rsidRPr="00D727CF" w:rsidRDefault="0054584D" w:rsidP="0054584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color w:val="5F497A" w:themeColor="accent4" w:themeShade="BF"/>
        </w:rPr>
      </w:pPr>
      <w:r w:rsidRPr="00D727CF">
        <w:rPr>
          <w:b/>
          <w:color w:val="5F497A" w:themeColor="accent4" w:themeShade="BF"/>
        </w:rPr>
        <w:t>NOMINEE</w:t>
      </w:r>
      <w:r w:rsidR="00F07EF8" w:rsidRPr="00D727CF">
        <w:rPr>
          <w:b/>
          <w:color w:val="5F497A" w:themeColor="accent4" w:themeShade="BF"/>
        </w:rPr>
        <w:t xml:space="preserve"> </w:t>
      </w:r>
      <w:r w:rsidRPr="00D727CF">
        <w:rPr>
          <w:b/>
          <w:color w:val="5F497A" w:themeColor="accent4" w:themeShade="BF"/>
        </w:rPr>
        <w:t>DETAILS:</w:t>
      </w:r>
    </w:p>
    <w:p w14:paraId="46B9DFBA" w14:textId="77777777" w:rsidR="0054584D" w:rsidRPr="00D727CF" w:rsidRDefault="0054584D" w:rsidP="0054584D">
      <w:pPr>
        <w:spacing w:after="0" w:line="240" w:lineRule="auto"/>
        <w:rPr>
          <w:b/>
          <w:color w:val="17365D" w:themeColor="text2" w:themeShade="BF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4812"/>
      </w:tblGrid>
      <w:tr w:rsidR="0054584D" w:rsidRPr="00D727CF" w14:paraId="67400AC6" w14:textId="77777777" w:rsidTr="00087959">
        <w:tc>
          <w:tcPr>
            <w:tcW w:w="5103" w:type="dxa"/>
          </w:tcPr>
          <w:p w14:paraId="27723400" w14:textId="435E5984" w:rsidR="0054584D" w:rsidRPr="00D727CF" w:rsidRDefault="00F07EF8" w:rsidP="0083619C">
            <w:pPr>
              <w:rPr>
                <w:b/>
                <w:color w:val="002060"/>
              </w:rPr>
            </w:pPr>
            <w:r w:rsidRPr="00D727CF">
              <w:rPr>
                <w:b/>
                <w:color w:val="002060"/>
              </w:rPr>
              <w:t>Name of Nominee</w:t>
            </w:r>
          </w:p>
        </w:tc>
        <w:tc>
          <w:tcPr>
            <w:tcW w:w="4812" w:type="dxa"/>
          </w:tcPr>
          <w:p w14:paraId="63419D65" w14:textId="0B3B7E71" w:rsidR="0054584D" w:rsidRPr="00D727CF" w:rsidRDefault="0054584D" w:rsidP="0083619C"/>
        </w:tc>
      </w:tr>
      <w:tr w:rsidR="00087959" w:rsidRPr="00D727CF" w14:paraId="1E92B27F" w14:textId="77777777" w:rsidTr="00087959">
        <w:tc>
          <w:tcPr>
            <w:tcW w:w="5103" w:type="dxa"/>
          </w:tcPr>
          <w:p w14:paraId="7919379D" w14:textId="24E6577A" w:rsidR="00087959" w:rsidRPr="00D727CF" w:rsidRDefault="00087959" w:rsidP="0083619C">
            <w:pPr>
              <w:rPr>
                <w:b/>
                <w:color w:val="002060"/>
              </w:rPr>
            </w:pPr>
            <w:r w:rsidRPr="00D727CF">
              <w:rPr>
                <w:b/>
                <w:color w:val="002060"/>
              </w:rPr>
              <w:t>Position (Contract researcher/LBB/LAB/SL/Professor)</w:t>
            </w:r>
          </w:p>
        </w:tc>
        <w:tc>
          <w:tcPr>
            <w:tcW w:w="4812" w:type="dxa"/>
          </w:tcPr>
          <w:p w14:paraId="577780BD" w14:textId="77777777" w:rsidR="00087959" w:rsidRPr="00D727CF" w:rsidRDefault="00087959" w:rsidP="0083619C"/>
        </w:tc>
      </w:tr>
      <w:tr w:rsidR="0054584D" w:rsidRPr="00D727CF" w14:paraId="34B58573" w14:textId="77777777" w:rsidTr="00087959">
        <w:tc>
          <w:tcPr>
            <w:tcW w:w="5103" w:type="dxa"/>
          </w:tcPr>
          <w:p w14:paraId="1EEA3B07" w14:textId="0A15CC17" w:rsidR="0054584D" w:rsidRPr="00D727CF" w:rsidRDefault="00F07EF8" w:rsidP="0083619C">
            <w:pPr>
              <w:rPr>
                <w:b/>
                <w:color w:val="002060"/>
              </w:rPr>
            </w:pPr>
            <w:r w:rsidRPr="00D727CF">
              <w:rPr>
                <w:b/>
                <w:color w:val="002060"/>
              </w:rPr>
              <w:t xml:space="preserve">School </w:t>
            </w:r>
          </w:p>
        </w:tc>
        <w:tc>
          <w:tcPr>
            <w:tcW w:w="4812" w:type="dxa"/>
          </w:tcPr>
          <w:p w14:paraId="1AE74101" w14:textId="046E73EB" w:rsidR="0054584D" w:rsidRPr="00D727CF" w:rsidRDefault="0054584D" w:rsidP="0083619C"/>
        </w:tc>
      </w:tr>
      <w:tr w:rsidR="0054584D" w:rsidRPr="00D727CF" w14:paraId="262EE22E" w14:textId="77777777" w:rsidTr="00087959">
        <w:tc>
          <w:tcPr>
            <w:tcW w:w="5103" w:type="dxa"/>
          </w:tcPr>
          <w:p w14:paraId="32CD6E8F" w14:textId="0B1B114F" w:rsidR="0054584D" w:rsidRPr="00D727CF" w:rsidRDefault="00F07EF8" w:rsidP="0083619C">
            <w:pPr>
              <w:rPr>
                <w:b/>
                <w:color w:val="002060"/>
              </w:rPr>
            </w:pPr>
            <w:r w:rsidRPr="00D727CF">
              <w:rPr>
                <w:b/>
                <w:color w:val="002060"/>
              </w:rPr>
              <w:t>Research Institute (if applicable)</w:t>
            </w:r>
          </w:p>
        </w:tc>
        <w:tc>
          <w:tcPr>
            <w:tcW w:w="4812" w:type="dxa"/>
          </w:tcPr>
          <w:p w14:paraId="2CE69D57" w14:textId="77777777" w:rsidR="0054584D" w:rsidRPr="00D727CF" w:rsidRDefault="0054584D" w:rsidP="0083619C"/>
        </w:tc>
      </w:tr>
      <w:tr w:rsidR="00F07EF8" w:rsidRPr="00D727CF" w14:paraId="5BCF97C3" w14:textId="77777777" w:rsidTr="00087959">
        <w:tc>
          <w:tcPr>
            <w:tcW w:w="5103" w:type="dxa"/>
          </w:tcPr>
          <w:p w14:paraId="1E935D0F" w14:textId="2873CCAE" w:rsidR="00F07EF8" w:rsidRPr="00D727CF" w:rsidRDefault="00F07EF8" w:rsidP="0083619C">
            <w:pPr>
              <w:rPr>
                <w:b/>
                <w:color w:val="002060"/>
              </w:rPr>
            </w:pPr>
            <w:r w:rsidRPr="00D727CF">
              <w:rPr>
                <w:b/>
                <w:color w:val="002060"/>
              </w:rPr>
              <w:t>Email of nominee</w:t>
            </w:r>
          </w:p>
        </w:tc>
        <w:tc>
          <w:tcPr>
            <w:tcW w:w="4812" w:type="dxa"/>
          </w:tcPr>
          <w:p w14:paraId="1665D601" w14:textId="77777777" w:rsidR="00F07EF8" w:rsidRPr="00D727CF" w:rsidRDefault="00F07EF8" w:rsidP="0083619C"/>
        </w:tc>
      </w:tr>
      <w:tr w:rsidR="00087959" w:rsidRPr="00D727CF" w14:paraId="5A5B97A8" w14:textId="77777777" w:rsidTr="00087959">
        <w:tc>
          <w:tcPr>
            <w:tcW w:w="5103" w:type="dxa"/>
          </w:tcPr>
          <w:p w14:paraId="1CDA665A" w14:textId="2A73D79C" w:rsidR="00087959" w:rsidRPr="00D727CF" w:rsidRDefault="00087959" w:rsidP="0083619C">
            <w:pPr>
              <w:rPr>
                <w:b/>
                <w:color w:val="002060"/>
              </w:rPr>
            </w:pPr>
            <w:r w:rsidRPr="00D727CF">
              <w:rPr>
                <w:b/>
                <w:color w:val="002060"/>
              </w:rPr>
              <w:t>Year of PhD Conferral</w:t>
            </w:r>
          </w:p>
        </w:tc>
        <w:tc>
          <w:tcPr>
            <w:tcW w:w="4812" w:type="dxa"/>
          </w:tcPr>
          <w:p w14:paraId="01955E9E" w14:textId="77777777" w:rsidR="00087959" w:rsidRPr="00D727CF" w:rsidRDefault="00087959" w:rsidP="0083619C"/>
        </w:tc>
      </w:tr>
      <w:tr w:rsidR="00F07EF8" w:rsidRPr="00D727CF" w14:paraId="06C3DA9A" w14:textId="77777777" w:rsidTr="00087959">
        <w:tc>
          <w:tcPr>
            <w:tcW w:w="5103" w:type="dxa"/>
          </w:tcPr>
          <w:p w14:paraId="45FE04E8" w14:textId="39234780" w:rsidR="00F07EF8" w:rsidRPr="00D727CF" w:rsidRDefault="00087959" w:rsidP="0083619C">
            <w:pPr>
              <w:rPr>
                <w:b/>
                <w:color w:val="002060"/>
              </w:rPr>
            </w:pPr>
            <w:r w:rsidRPr="00D727CF">
              <w:rPr>
                <w:b/>
                <w:color w:val="002060"/>
              </w:rPr>
              <w:t>Category of Award (Early Stage or Established)</w:t>
            </w:r>
          </w:p>
        </w:tc>
        <w:tc>
          <w:tcPr>
            <w:tcW w:w="4812" w:type="dxa"/>
          </w:tcPr>
          <w:p w14:paraId="3D0F15CB" w14:textId="77777777" w:rsidR="00F07EF8" w:rsidRPr="00D727CF" w:rsidRDefault="00F07EF8" w:rsidP="0083619C"/>
        </w:tc>
      </w:tr>
    </w:tbl>
    <w:p w14:paraId="7BF7226D" w14:textId="77777777" w:rsidR="00F5017C" w:rsidRPr="00D727CF" w:rsidRDefault="00F5017C" w:rsidP="00F07EF8">
      <w:pPr>
        <w:spacing w:after="0" w:line="240" w:lineRule="auto"/>
        <w:rPr>
          <w:b/>
          <w:color w:val="5F497A" w:themeColor="accent4" w:themeShade="BF"/>
        </w:rPr>
      </w:pPr>
    </w:p>
    <w:p w14:paraId="52F0AF33" w14:textId="1ED7F7DC" w:rsidR="00F5017C" w:rsidRPr="00D727CF" w:rsidRDefault="00F07EF8" w:rsidP="00F5017C">
      <w:pPr>
        <w:pStyle w:val="ListParagraph"/>
        <w:spacing w:after="0" w:line="240" w:lineRule="auto"/>
        <w:ind w:left="360" w:hanging="360"/>
        <w:rPr>
          <w:b/>
          <w:color w:val="5F497A" w:themeColor="accent4" w:themeShade="BF"/>
        </w:rPr>
      </w:pPr>
      <w:r w:rsidRPr="00D727CF">
        <w:rPr>
          <w:b/>
          <w:color w:val="5F497A" w:themeColor="accent4" w:themeShade="BF"/>
        </w:rPr>
        <w:t>3</w:t>
      </w:r>
      <w:r w:rsidR="00F5017C" w:rsidRPr="00D727CF">
        <w:rPr>
          <w:b/>
          <w:color w:val="5F497A" w:themeColor="accent4" w:themeShade="BF"/>
        </w:rPr>
        <w:t>.</w:t>
      </w:r>
      <w:r w:rsidR="00F5017C" w:rsidRPr="00D727CF">
        <w:rPr>
          <w:b/>
          <w:color w:val="5F497A" w:themeColor="accent4" w:themeShade="BF"/>
        </w:rPr>
        <w:tab/>
        <w:t xml:space="preserve"> REASONS FOR NOMINATION:</w:t>
      </w:r>
    </w:p>
    <w:p w14:paraId="767E1E40" w14:textId="29A65BEE" w:rsidR="0054584D" w:rsidRPr="00D727CF" w:rsidRDefault="0054584D" w:rsidP="0054584D">
      <w:pPr>
        <w:pStyle w:val="ListParagraph"/>
        <w:spacing w:after="0" w:line="240" w:lineRule="auto"/>
        <w:ind w:left="426"/>
      </w:pPr>
      <w:r w:rsidRPr="00D727CF">
        <w:t xml:space="preserve">In this section, </w:t>
      </w:r>
      <w:r w:rsidR="00F07EF8" w:rsidRPr="00D727CF">
        <w:t>the proposers are required to provide a joint statement outlining why they</w:t>
      </w:r>
      <w:r w:rsidRPr="00D727CF">
        <w:t xml:space="preserve"> believe this Nominee merits a President’s Award for </w:t>
      </w:r>
      <w:r w:rsidR="00F07EF8" w:rsidRPr="00D727CF">
        <w:t xml:space="preserve">Research </w:t>
      </w:r>
      <w:r w:rsidRPr="00D727CF">
        <w:t xml:space="preserve">Excellence. </w:t>
      </w:r>
    </w:p>
    <w:p w14:paraId="5F5B7E93" w14:textId="77777777" w:rsidR="0054584D" w:rsidRPr="00D727CF" w:rsidRDefault="0054584D" w:rsidP="0054584D">
      <w:pPr>
        <w:pStyle w:val="ListParagraph"/>
        <w:spacing w:after="0" w:line="240" w:lineRule="auto"/>
        <w:ind w:left="426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023"/>
      </w:tblGrid>
      <w:tr w:rsidR="0054584D" w:rsidRPr="00D727CF" w14:paraId="13FAA50E" w14:textId="77777777" w:rsidTr="00610F1A">
        <w:tc>
          <w:tcPr>
            <w:tcW w:w="10172" w:type="dxa"/>
            <w:shd w:val="clear" w:color="auto" w:fill="DBE5F1" w:themeFill="accent1" w:themeFillTint="33"/>
          </w:tcPr>
          <w:p w14:paraId="5413BB06" w14:textId="59325E68" w:rsidR="0054584D" w:rsidRPr="00D727CF" w:rsidRDefault="0054584D" w:rsidP="00F07EF8">
            <w:pPr>
              <w:pStyle w:val="ListParagraph"/>
              <w:numPr>
                <w:ilvl w:val="0"/>
                <w:numId w:val="2"/>
              </w:numPr>
              <w:spacing w:before="40" w:after="40"/>
              <w:ind w:left="567" w:hanging="567"/>
              <w:rPr>
                <w:color w:val="002060"/>
              </w:rPr>
            </w:pPr>
            <w:r w:rsidRPr="00D727CF">
              <w:rPr>
                <w:color w:val="002060"/>
              </w:rPr>
              <w:t xml:space="preserve">Please </w:t>
            </w:r>
            <w:r w:rsidR="00BE2DB2" w:rsidRPr="00D727CF">
              <w:rPr>
                <w:b/>
                <w:color w:val="002060"/>
              </w:rPr>
              <w:t xml:space="preserve">describe the </w:t>
            </w:r>
            <w:r w:rsidRPr="00D727CF">
              <w:rPr>
                <w:b/>
                <w:color w:val="002060"/>
              </w:rPr>
              <w:t xml:space="preserve">contribution </w:t>
            </w:r>
            <w:r w:rsidRPr="00D727CF">
              <w:rPr>
                <w:color w:val="002060"/>
              </w:rPr>
              <w:t>of the Nominee(s)</w:t>
            </w:r>
            <w:r w:rsidR="00F07EF8" w:rsidRPr="00D727CF">
              <w:rPr>
                <w:color w:val="002060"/>
              </w:rPr>
              <w:t xml:space="preserve"> to Research Activity</w:t>
            </w:r>
            <w:r w:rsidRPr="00D727CF">
              <w:rPr>
                <w:color w:val="002060"/>
              </w:rPr>
              <w:t xml:space="preserve">, and relate it to the award criteria (as outlined in the </w:t>
            </w:r>
            <w:r w:rsidR="00F07EF8" w:rsidRPr="00D727CF">
              <w:rPr>
                <w:color w:val="002060"/>
              </w:rPr>
              <w:t xml:space="preserve">scheme documentation). (max. 400 </w:t>
            </w:r>
            <w:r w:rsidRPr="00D727CF">
              <w:rPr>
                <w:color w:val="002060"/>
              </w:rPr>
              <w:t>words)</w:t>
            </w:r>
          </w:p>
        </w:tc>
      </w:tr>
      <w:tr w:rsidR="0054584D" w:rsidRPr="00D727CF" w14:paraId="123FC5F3" w14:textId="77777777" w:rsidTr="0083619C">
        <w:tc>
          <w:tcPr>
            <w:tcW w:w="10172" w:type="dxa"/>
          </w:tcPr>
          <w:p w14:paraId="35F850C7" w14:textId="6E218390" w:rsidR="0054584D" w:rsidRPr="00D727CF" w:rsidRDefault="0054584D" w:rsidP="0083619C">
            <w:pPr>
              <w:pStyle w:val="ListParagraph"/>
              <w:ind w:left="0"/>
            </w:pPr>
          </w:p>
        </w:tc>
      </w:tr>
    </w:tbl>
    <w:p w14:paraId="3399C515" w14:textId="77777777" w:rsidR="0054584D" w:rsidRPr="00D727CF" w:rsidRDefault="0054584D" w:rsidP="0054584D">
      <w:pPr>
        <w:pStyle w:val="ListParagraph"/>
        <w:spacing w:after="0" w:line="240" w:lineRule="auto"/>
        <w:ind w:left="426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023"/>
      </w:tblGrid>
      <w:tr w:rsidR="0054584D" w:rsidRPr="00D727CF" w14:paraId="549CC9CB" w14:textId="77777777" w:rsidTr="00610F1A">
        <w:tc>
          <w:tcPr>
            <w:tcW w:w="10172" w:type="dxa"/>
            <w:shd w:val="clear" w:color="auto" w:fill="DBE5F1" w:themeFill="accent1" w:themeFillTint="33"/>
          </w:tcPr>
          <w:p w14:paraId="2D2A8D3F" w14:textId="10FAC548" w:rsidR="00BE2DB2" w:rsidRPr="00D727CF" w:rsidRDefault="0054584D" w:rsidP="00BE2DB2">
            <w:pPr>
              <w:pStyle w:val="ListParagraph"/>
              <w:numPr>
                <w:ilvl w:val="0"/>
                <w:numId w:val="2"/>
              </w:numPr>
              <w:ind w:left="567" w:hanging="567"/>
              <w:rPr>
                <w:color w:val="002060"/>
              </w:rPr>
            </w:pPr>
            <w:r w:rsidRPr="00D727CF">
              <w:rPr>
                <w:color w:val="002060"/>
              </w:rPr>
              <w:t xml:space="preserve">Please </w:t>
            </w:r>
            <w:r w:rsidR="00F07EF8" w:rsidRPr="00D727CF">
              <w:rPr>
                <w:color w:val="002060"/>
              </w:rPr>
              <w:t xml:space="preserve">give details of up to THREE research achievements of the nominee that have provided </w:t>
            </w:r>
            <w:r w:rsidR="00BE2DB2" w:rsidRPr="00D727CF">
              <w:rPr>
                <w:color w:val="002060"/>
              </w:rPr>
              <w:t>significant impact or which have greatly influenced any field in the Arts, Humanities and Social Sciences or the Science, Technology, Engineering or Mathematics Field  (max 600 words total)</w:t>
            </w:r>
          </w:p>
          <w:p w14:paraId="547982D3" w14:textId="283E1B1D" w:rsidR="0054584D" w:rsidRPr="00D727CF" w:rsidRDefault="0054584D" w:rsidP="0083619C">
            <w:pPr>
              <w:ind w:firstLine="567"/>
              <w:rPr>
                <w:color w:val="002060"/>
              </w:rPr>
            </w:pPr>
          </w:p>
        </w:tc>
      </w:tr>
      <w:tr w:rsidR="0054584D" w:rsidRPr="00D727CF" w14:paraId="096103B6" w14:textId="77777777" w:rsidTr="0083619C">
        <w:tc>
          <w:tcPr>
            <w:tcW w:w="10172" w:type="dxa"/>
          </w:tcPr>
          <w:p w14:paraId="2C385D53" w14:textId="77777777" w:rsidR="0054584D" w:rsidRPr="00D727CF" w:rsidRDefault="0054584D" w:rsidP="00BE2DB2">
            <w:pPr>
              <w:pStyle w:val="ListParagraph"/>
              <w:ind w:left="0"/>
            </w:pPr>
          </w:p>
        </w:tc>
      </w:tr>
    </w:tbl>
    <w:p w14:paraId="69D80653" w14:textId="77777777" w:rsidR="0054584D" w:rsidRPr="00D727CF" w:rsidRDefault="0054584D" w:rsidP="0054584D">
      <w:pPr>
        <w:pStyle w:val="ListParagraph"/>
        <w:spacing w:after="0" w:line="240" w:lineRule="auto"/>
        <w:ind w:left="426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023"/>
      </w:tblGrid>
      <w:tr w:rsidR="0054584D" w:rsidRPr="00D727CF" w14:paraId="4A732132" w14:textId="77777777" w:rsidTr="00610F1A">
        <w:tc>
          <w:tcPr>
            <w:tcW w:w="10172" w:type="dxa"/>
            <w:shd w:val="clear" w:color="auto" w:fill="DBE5F1" w:themeFill="accent1" w:themeFillTint="33"/>
          </w:tcPr>
          <w:p w14:paraId="1F779A9C" w14:textId="657321FE" w:rsidR="00BE2DB2" w:rsidRPr="00D727CF" w:rsidRDefault="00BE2DB2" w:rsidP="00BE2DB2">
            <w:pPr>
              <w:pStyle w:val="ListParagraph"/>
              <w:numPr>
                <w:ilvl w:val="0"/>
                <w:numId w:val="2"/>
              </w:numPr>
              <w:ind w:left="567" w:hanging="567"/>
              <w:rPr>
                <w:color w:val="002060"/>
              </w:rPr>
            </w:pPr>
            <w:r w:rsidRPr="00D727CF">
              <w:rPr>
                <w:color w:val="002060"/>
              </w:rPr>
              <w:t>Please list up to 5 examples of measures of esteem (e.g., high impact peer-reviewed publications or awards of national or international recognition)</w:t>
            </w:r>
          </w:p>
        </w:tc>
      </w:tr>
      <w:tr w:rsidR="0054584D" w:rsidRPr="00D727CF" w14:paraId="37506195" w14:textId="77777777" w:rsidTr="0083619C">
        <w:tc>
          <w:tcPr>
            <w:tcW w:w="10172" w:type="dxa"/>
          </w:tcPr>
          <w:p w14:paraId="0FCFF0AA" w14:textId="77777777" w:rsidR="0054584D" w:rsidRPr="00D727CF" w:rsidRDefault="0054584D" w:rsidP="00832243">
            <w:pPr>
              <w:pStyle w:val="ListParagraph"/>
              <w:ind w:left="0"/>
            </w:pPr>
          </w:p>
        </w:tc>
      </w:tr>
    </w:tbl>
    <w:p w14:paraId="21BC50F8" w14:textId="77777777" w:rsidR="0054584D" w:rsidRPr="00D727CF" w:rsidRDefault="0054584D" w:rsidP="0054584D">
      <w:pPr>
        <w:pStyle w:val="ListParagraph"/>
        <w:spacing w:after="0" w:line="240" w:lineRule="auto"/>
        <w:ind w:left="426"/>
      </w:pPr>
    </w:p>
    <w:p w14:paraId="507B0AA4" w14:textId="6222ECA9" w:rsidR="0054584D" w:rsidRPr="00D727CF" w:rsidRDefault="00BE2DB2" w:rsidP="00BE2DB2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5F497A" w:themeColor="accent4" w:themeShade="BF"/>
        </w:rPr>
      </w:pPr>
      <w:r w:rsidRPr="00D727CF">
        <w:rPr>
          <w:b/>
          <w:color w:val="5F497A" w:themeColor="accent4" w:themeShade="BF"/>
        </w:rPr>
        <w:t>Attach a 1 page CV of the nominee</w:t>
      </w:r>
      <w:r w:rsidR="00087959" w:rsidRPr="00D727CF">
        <w:rPr>
          <w:b/>
          <w:color w:val="5F497A" w:themeColor="accent4" w:themeShade="BF"/>
        </w:rPr>
        <w:t xml:space="preserve"> (note that full publication data will be taken from IRIS and does not need to be included in the CV</w:t>
      </w:r>
      <w:r w:rsidR="00006EBE" w:rsidRPr="00D727CF">
        <w:rPr>
          <w:b/>
          <w:color w:val="5F497A" w:themeColor="accent4" w:themeShade="BF"/>
        </w:rPr>
        <w:t>) (nominees must confirm in their CV that their IRIS profile is up-to-date)</w:t>
      </w:r>
    </w:p>
    <w:p w14:paraId="1E510DC7" w14:textId="77777777" w:rsidR="00087959" w:rsidRPr="00D727CF" w:rsidRDefault="00087959" w:rsidP="00087959">
      <w:pPr>
        <w:pStyle w:val="ListParagraph"/>
        <w:spacing w:after="0" w:line="240" w:lineRule="auto"/>
        <w:ind w:left="502"/>
        <w:rPr>
          <w:b/>
          <w:color w:val="5F497A" w:themeColor="accent4" w:themeShade="BF"/>
        </w:rPr>
      </w:pPr>
    </w:p>
    <w:p w14:paraId="59B34422" w14:textId="268A3C26" w:rsidR="00087959" w:rsidRPr="00D727CF" w:rsidRDefault="00087959" w:rsidP="00BE2DB2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5F497A" w:themeColor="accent4" w:themeShade="BF"/>
        </w:rPr>
      </w:pPr>
      <w:r w:rsidRPr="00D727CF">
        <w:rPr>
          <w:b/>
          <w:color w:val="5F497A" w:themeColor="accent4" w:themeShade="BF"/>
        </w:rPr>
        <w:t>Letters of Support</w:t>
      </w:r>
    </w:p>
    <w:p w14:paraId="04AAF65A" w14:textId="5627731B" w:rsidR="0054584D" w:rsidRPr="00D727CF" w:rsidRDefault="00087959" w:rsidP="008663BA">
      <w:pPr>
        <w:pStyle w:val="ListParagraph"/>
        <w:spacing w:after="0" w:line="240" w:lineRule="auto"/>
        <w:ind w:left="426"/>
      </w:pPr>
      <w:r w:rsidRPr="00D727CF">
        <w:lastRenderedPageBreak/>
        <w:t xml:space="preserve">Up to </w:t>
      </w:r>
      <w:r w:rsidRPr="00D727CF">
        <w:rPr>
          <w:u w:val="single"/>
        </w:rPr>
        <w:t>two</w:t>
      </w:r>
      <w:r w:rsidRPr="00D727CF">
        <w:t xml:space="preserve"> letters of support may be attached to each nomination.</w:t>
      </w:r>
      <w:r w:rsidR="008663BA" w:rsidRPr="00D727CF">
        <w:t xml:space="preserve">  Any letter of support included should comment on the significance or impact of the nominee’s contribution to</w:t>
      </w:r>
      <w:r w:rsidR="00D727CF">
        <w:t xml:space="preserve"> research activity and may be provided by </w:t>
      </w:r>
      <w:r w:rsidR="008663BA" w:rsidRPr="00D727CF">
        <w:t>any member of NUI Galway’s research community or an external stakeholder.</w:t>
      </w:r>
    </w:p>
    <w:p w14:paraId="2DB9882E" w14:textId="77777777" w:rsidR="00F5017C" w:rsidRPr="00D727CF" w:rsidRDefault="00F5017C" w:rsidP="0054584D">
      <w:pPr>
        <w:pStyle w:val="ListParagraph"/>
        <w:tabs>
          <w:tab w:val="left" w:pos="426"/>
        </w:tabs>
        <w:spacing w:after="0" w:line="240" w:lineRule="auto"/>
        <w:ind w:left="426" w:hanging="426"/>
        <w:rPr>
          <w:b/>
          <w:color w:val="5F497A" w:themeColor="accent4" w:themeShade="BF"/>
        </w:rPr>
      </w:pPr>
    </w:p>
    <w:p w14:paraId="334E922B" w14:textId="0EAC5611" w:rsidR="0054584D" w:rsidRPr="00D727CF" w:rsidRDefault="0054584D" w:rsidP="008663BA">
      <w:pPr>
        <w:pStyle w:val="ListParagraph"/>
        <w:tabs>
          <w:tab w:val="left" w:pos="426"/>
        </w:tabs>
        <w:spacing w:after="0" w:line="240" w:lineRule="auto"/>
        <w:ind w:left="426" w:hanging="426"/>
        <w:rPr>
          <w:b/>
          <w:color w:val="5F497A" w:themeColor="accent4" w:themeShade="BF"/>
        </w:rPr>
      </w:pPr>
      <w:r w:rsidRPr="00D727CF">
        <w:rPr>
          <w:b/>
          <w:color w:val="5F497A" w:themeColor="accent4" w:themeShade="BF"/>
        </w:rPr>
        <w:t>Please note:</w:t>
      </w:r>
    </w:p>
    <w:p w14:paraId="0641C71B" w14:textId="093379EF" w:rsidR="0054584D" w:rsidRPr="00D727CF" w:rsidRDefault="0054584D" w:rsidP="008663BA">
      <w:pPr>
        <w:tabs>
          <w:tab w:val="left" w:pos="426"/>
        </w:tabs>
        <w:spacing w:after="0" w:line="240" w:lineRule="auto"/>
      </w:pPr>
      <w:r w:rsidRPr="00D727CF">
        <w:t>The completed Nomination Form, and supporting documentation</w:t>
      </w:r>
      <w:r w:rsidR="008663BA" w:rsidRPr="00D727CF">
        <w:t xml:space="preserve"> (CV and letters of support where applicable)</w:t>
      </w:r>
      <w:r w:rsidRPr="00D727CF">
        <w:t xml:space="preserve">, must be submitted </w:t>
      </w:r>
      <w:r w:rsidR="008663BA" w:rsidRPr="00D727CF">
        <w:t xml:space="preserve">in a SINGLE EMAIL to </w:t>
      </w:r>
      <w:hyperlink r:id="rId9" w:history="1">
        <w:r w:rsidR="008663BA" w:rsidRPr="00D727CF">
          <w:rPr>
            <w:rStyle w:val="Hyperlink"/>
          </w:rPr>
          <w:t>gem.mathieu@nuigalway.ie</w:t>
        </w:r>
      </w:hyperlink>
      <w:r w:rsidR="008663BA" w:rsidRPr="00D727CF">
        <w:t xml:space="preserve"> </w:t>
      </w:r>
      <w:r w:rsidRPr="00D727CF">
        <w:t xml:space="preserve">before </w:t>
      </w:r>
      <w:r w:rsidR="008663BA" w:rsidRPr="00D727CF">
        <w:rPr>
          <w:b/>
          <w:color w:val="7030A0"/>
        </w:rPr>
        <w:t xml:space="preserve">1pm on </w:t>
      </w:r>
      <w:r w:rsidR="00566C6A">
        <w:rPr>
          <w:b/>
          <w:color w:val="7030A0"/>
        </w:rPr>
        <w:t>Monday 29</w:t>
      </w:r>
      <w:r w:rsidR="00566C6A" w:rsidRPr="00566C6A">
        <w:rPr>
          <w:b/>
          <w:color w:val="7030A0"/>
          <w:vertAlign w:val="superscript"/>
        </w:rPr>
        <w:t>th</w:t>
      </w:r>
      <w:r w:rsidR="00566C6A">
        <w:rPr>
          <w:b/>
          <w:color w:val="7030A0"/>
        </w:rPr>
        <w:t xml:space="preserve"> May </w:t>
      </w:r>
      <w:r w:rsidR="008663BA" w:rsidRPr="00D727CF">
        <w:rPr>
          <w:b/>
          <w:color w:val="7030A0"/>
        </w:rPr>
        <w:t>2017</w:t>
      </w:r>
      <w:r w:rsidRPr="00D727CF">
        <w:t>.</w:t>
      </w:r>
    </w:p>
    <w:p w14:paraId="518C9B04" w14:textId="77777777" w:rsidR="00087959" w:rsidRPr="00D727CF" w:rsidRDefault="00087959" w:rsidP="0054584D">
      <w:pPr>
        <w:spacing w:after="0" w:line="240" w:lineRule="auto"/>
      </w:pPr>
    </w:p>
    <w:sectPr w:rsidR="00087959" w:rsidRPr="00D727CF" w:rsidSect="002C5BA2">
      <w:pgSz w:w="12240" w:h="15840"/>
      <w:pgMar w:top="567" w:right="87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09747" w14:textId="77777777" w:rsidR="003E0D88" w:rsidRDefault="003E0D88" w:rsidP="0054584D">
      <w:pPr>
        <w:spacing w:after="0" w:line="240" w:lineRule="auto"/>
      </w:pPr>
      <w:r>
        <w:separator/>
      </w:r>
    </w:p>
  </w:endnote>
  <w:endnote w:type="continuationSeparator" w:id="0">
    <w:p w14:paraId="05E68DF1" w14:textId="77777777" w:rsidR="003E0D88" w:rsidRDefault="003E0D88" w:rsidP="0054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40AAD" w14:textId="77777777" w:rsidR="003E0D88" w:rsidRDefault="003E0D88" w:rsidP="0054584D">
      <w:pPr>
        <w:spacing w:after="0" w:line="240" w:lineRule="auto"/>
      </w:pPr>
      <w:r>
        <w:separator/>
      </w:r>
    </w:p>
  </w:footnote>
  <w:footnote w:type="continuationSeparator" w:id="0">
    <w:p w14:paraId="4108050C" w14:textId="77777777" w:rsidR="003E0D88" w:rsidRDefault="003E0D88" w:rsidP="0054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1160"/>
    <w:multiLevelType w:val="hybridMultilevel"/>
    <w:tmpl w:val="7F649F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1F43"/>
    <w:multiLevelType w:val="hybridMultilevel"/>
    <w:tmpl w:val="B988453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5A2A"/>
    <w:multiLevelType w:val="hybridMultilevel"/>
    <w:tmpl w:val="64BAA3FA"/>
    <w:lvl w:ilvl="0" w:tplc="A4DE5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7247F"/>
    <w:multiLevelType w:val="hybridMultilevel"/>
    <w:tmpl w:val="88E420E4"/>
    <w:lvl w:ilvl="0" w:tplc="A4DE55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5F2DB6"/>
    <w:multiLevelType w:val="hybridMultilevel"/>
    <w:tmpl w:val="3878E716"/>
    <w:lvl w:ilvl="0" w:tplc="5AAE421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3"/>
    <w:rsid w:val="00006EBE"/>
    <w:rsid w:val="00074A58"/>
    <w:rsid w:val="00087959"/>
    <w:rsid w:val="000A51D0"/>
    <w:rsid w:val="001035CD"/>
    <w:rsid w:val="001116C5"/>
    <w:rsid w:val="00151B1E"/>
    <w:rsid w:val="00166E45"/>
    <w:rsid w:val="00190FC7"/>
    <w:rsid w:val="001B46B1"/>
    <w:rsid w:val="001F2E7B"/>
    <w:rsid w:val="002C5BA2"/>
    <w:rsid w:val="002F5A7C"/>
    <w:rsid w:val="003E0D88"/>
    <w:rsid w:val="0053490A"/>
    <w:rsid w:val="0054584D"/>
    <w:rsid w:val="00566C6A"/>
    <w:rsid w:val="00610F1A"/>
    <w:rsid w:val="006C658D"/>
    <w:rsid w:val="00826659"/>
    <w:rsid w:val="00832243"/>
    <w:rsid w:val="0083619C"/>
    <w:rsid w:val="008663BA"/>
    <w:rsid w:val="0087244B"/>
    <w:rsid w:val="008E29FB"/>
    <w:rsid w:val="008E2F08"/>
    <w:rsid w:val="009047E5"/>
    <w:rsid w:val="00955B33"/>
    <w:rsid w:val="00971D51"/>
    <w:rsid w:val="00AE68E1"/>
    <w:rsid w:val="00BE2DB2"/>
    <w:rsid w:val="00C5412D"/>
    <w:rsid w:val="00C67925"/>
    <w:rsid w:val="00CF6AC2"/>
    <w:rsid w:val="00D727CF"/>
    <w:rsid w:val="00D75FAF"/>
    <w:rsid w:val="00DA6A9A"/>
    <w:rsid w:val="00E07248"/>
    <w:rsid w:val="00EB4004"/>
    <w:rsid w:val="00F07EF8"/>
    <w:rsid w:val="00F30ECD"/>
    <w:rsid w:val="00F5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C6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4D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4D"/>
    <w:pPr>
      <w:ind w:left="720"/>
      <w:contextualSpacing/>
    </w:pPr>
  </w:style>
  <w:style w:type="table" w:styleId="TableGrid">
    <w:name w:val="Table Grid"/>
    <w:basedOn w:val="TableNormal"/>
    <w:uiPriority w:val="59"/>
    <w:rsid w:val="0054584D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4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84D"/>
    <w:rPr>
      <w:rFonts w:eastAsiaTheme="minorEastAsia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8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84D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5458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4D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B4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0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04"/>
    <w:rPr>
      <w:rFonts w:eastAsiaTheme="minorEastAsia"/>
      <w:b/>
      <w:bCs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866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4D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4D"/>
    <w:pPr>
      <w:ind w:left="720"/>
      <w:contextualSpacing/>
    </w:pPr>
  </w:style>
  <w:style w:type="table" w:styleId="TableGrid">
    <w:name w:val="Table Grid"/>
    <w:basedOn w:val="TableNormal"/>
    <w:uiPriority w:val="59"/>
    <w:rsid w:val="0054584D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4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84D"/>
    <w:rPr>
      <w:rFonts w:eastAsiaTheme="minorEastAsia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8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84D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5458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4D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B4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0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04"/>
    <w:rPr>
      <w:rFonts w:eastAsiaTheme="minorEastAsia"/>
      <w:b/>
      <w:bCs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866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m.mathieu@nui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Whelan</dc:creator>
  <cp:lastModifiedBy>ID</cp:lastModifiedBy>
  <cp:revision>2</cp:revision>
  <dcterms:created xsi:type="dcterms:W3CDTF">2017-05-11T14:37:00Z</dcterms:created>
  <dcterms:modified xsi:type="dcterms:W3CDTF">2017-05-11T14:37:00Z</dcterms:modified>
</cp:coreProperties>
</file>